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FF1" w:rsidRPr="001A0FF1" w:rsidRDefault="001A0FF1" w:rsidP="001A0FF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A0FF1">
        <w:rPr>
          <w:rFonts w:ascii="Times New Roman" w:hAnsi="Times New Roman" w:cs="Times New Roman"/>
          <w:b/>
          <w:sz w:val="28"/>
          <w:szCs w:val="28"/>
          <w:lang w:val="tt-RU"/>
        </w:rPr>
        <w:t>21 май</w:t>
      </w:r>
    </w:p>
    <w:p w:rsidR="001A0FF1" w:rsidRPr="001A0FF1" w:rsidRDefault="001A0FF1" w:rsidP="00F972C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A0FF1">
        <w:rPr>
          <w:rFonts w:ascii="Times New Roman" w:hAnsi="Times New Roman" w:cs="Times New Roman"/>
          <w:sz w:val="28"/>
          <w:szCs w:val="28"/>
          <w:lang w:val="tt-RU"/>
        </w:rPr>
        <w:t>Тема:</w:t>
      </w:r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каждой мимолётности вижу я миры. </w:t>
      </w:r>
      <w:proofErr w:type="spellStart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Һә</w:t>
      </w:r>
      <w:proofErr w:type="gramStart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</w:t>
      </w:r>
      <w:proofErr w:type="spellEnd"/>
      <w:proofErr w:type="gramEnd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дөньяда</w:t>
      </w:r>
      <w:proofErr w:type="spellEnd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</w:t>
      </w:r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ин </w:t>
      </w:r>
      <w:proofErr w:type="spellStart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дөньяны</w:t>
      </w:r>
      <w:proofErr w:type="spellEnd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күрәмен</w:t>
      </w:r>
      <w:proofErr w:type="spellEnd"/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</w:t>
      </w:r>
      <w:r w:rsidRPr="001A0F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Знакомство с творчеством всемирно известных отечественных композиторов (С. Прокофьев).</w:t>
      </w:r>
      <w:r w:rsidRPr="001A0FF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A0FF1" w:rsidRDefault="001A0FF1" w:rsidP="001A0FF1">
      <w:pPr>
        <w:ind w:firstLine="708"/>
        <w:rPr>
          <w:lang w:val="tt-RU"/>
        </w:rPr>
      </w:pPr>
      <w:r>
        <w:rPr>
          <w:lang w:val="tt-RU"/>
        </w:rPr>
        <w:t>Дәрес темасын өйрәнү өчен һәм сорауларга җавап бирү өчен ссылка:</w:t>
      </w:r>
    </w:p>
    <w:p w:rsidR="001A0FF1" w:rsidRDefault="001A0FF1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hyperlink r:id="rId6" w:history="1">
        <w:r w:rsidRPr="001A0FF1">
          <w:rPr>
            <w:color w:val="0000FF"/>
            <w:u w:val="single"/>
            <w:lang w:val="tt-RU"/>
          </w:rPr>
          <w:t>https://resh.edu.ru/subject/lesson/7433/start/255215/</w:t>
        </w:r>
      </w:hyperlink>
    </w:p>
    <w:p w:rsidR="00CE7B0F" w:rsidRDefault="001A0FF1" w:rsidP="001A0FF1">
      <w:pPr>
        <w:tabs>
          <w:tab w:val="left" w:pos="5520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ab/>
      </w:r>
    </w:p>
    <w:p w:rsidR="001A0FF1" w:rsidRPr="001A0FF1" w:rsidRDefault="001A0FF1" w:rsidP="001A0FF1">
      <w:pPr>
        <w:tabs>
          <w:tab w:val="left" w:pos="5520"/>
        </w:tabs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Китаптның 150-151 битләрен укырга.</w:t>
      </w:r>
      <w:bookmarkStart w:id="0" w:name="_GoBack"/>
      <w:bookmarkEnd w:id="0"/>
    </w:p>
    <w:sectPr w:rsidR="001A0FF1" w:rsidRPr="001A0FF1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A0FF1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33/start/25521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2020-05-18T04:12:00Z</dcterms:created>
  <dcterms:modified xsi:type="dcterms:W3CDTF">2020-05-18T04:12:00Z</dcterms:modified>
</cp:coreProperties>
</file>